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5D" w:rsidRDefault="0052745D" w:rsidP="0052745D">
      <w:pPr>
        <w:pStyle w:val="NoSpacing"/>
        <w:rPr>
          <w:color w:val="000000"/>
          <w:shd w:val="clear" w:color="auto" w:fill="F7F8F3"/>
        </w:rPr>
      </w:pPr>
      <w:r>
        <w:rPr>
          <w:color w:val="000000"/>
          <w:u w:val="single"/>
          <w:shd w:val="clear" w:color="auto" w:fill="F7F8F3"/>
        </w:rPr>
        <w:t>Hugh de LATHUM</w:t>
      </w:r>
      <w:r w:rsidR="00456E83">
        <w:rPr>
          <w:color w:val="000000"/>
          <w:shd w:val="clear" w:color="auto" w:fill="F7F8F3"/>
        </w:rPr>
        <w:t xml:space="preserve">      (fl.1403-16)</w:t>
      </w: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  <w:proofErr w:type="gramStart"/>
      <w:r>
        <w:rPr>
          <w:color w:val="000000"/>
          <w:shd w:val="clear" w:color="auto" w:fill="F7F8F3"/>
        </w:rPr>
        <w:t>of</w:t>
      </w:r>
      <w:proofErr w:type="gramEnd"/>
      <w:r>
        <w:rPr>
          <w:color w:val="000000"/>
          <w:shd w:val="clear" w:color="auto" w:fill="F7F8F3"/>
        </w:rPr>
        <w:t xml:space="preserve"> Congleton, Cheshire.</w:t>
      </w: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456E83" w:rsidRDefault="00456E83" w:rsidP="00456E83">
      <w:smartTag w:uri="urn:schemas-microsoft-com:office:smarttags" w:element="date">
        <w:smartTagPr>
          <w:attr w:name="Year" w:val="1403"/>
          <w:attr w:name="Day" w:val="15"/>
          <w:attr w:name="Month" w:val="1"/>
        </w:smartTagPr>
        <w:r>
          <w:t>15 Jan.</w:t>
        </w:r>
        <w:r>
          <w:tab/>
          <w:t>1403</w:t>
        </w:r>
      </w:smartTag>
      <w:r>
        <w:tab/>
        <w:t xml:space="preserve">He, Robert del </w:t>
      </w:r>
      <w:proofErr w:type="gramStart"/>
      <w:r>
        <w:t>Yate(</w:t>
      </w:r>
      <w:proofErr w:type="gramEnd"/>
      <w:r>
        <w:t xml:space="preserve">q.v.), Alexander </w:t>
      </w:r>
      <w:proofErr w:type="spellStart"/>
      <w:r>
        <w:t>Bredoke</w:t>
      </w:r>
      <w:proofErr w:type="spellEnd"/>
      <w:r>
        <w:t xml:space="preserve">(q.v.) and Roger </w:t>
      </w:r>
    </w:p>
    <w:p w:rsidR="00456E83" w:rsidRDefault="00456E83" w:rsidP="00456E83"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Moreton</w:t>
      </w:r>
      <w:proofErr w:type="spellEnd"/>
      <w:r>
        <w:t xml:space="preserve">(q.v.) witnessed the granting of a </w:t>
      </w:r>
      <w:proofErr w:type="spellStart"/>
      <w:r>
        <w:t>burgage</w:t>
      </w:r>
      <w:proofErr w:type="spellEnd"/>
      <w:r>
        <w:t xml:space="preserve"> by Richard</w:t>
      </w:r>
    </w:p>
    <w:p w:rsidR="00456E83" w:rsidRDefault="00456E83" w:rsidP="00456E83">
      <w:r>
        <w:tab/>
      </w:r>
      <w:r>
        <w:tab/>
      </w:r>
      <w:proofErr w:type="spellStart"/>
      <w:proofErr w:type="gramStart"/>
      <w:r>
        <w:t>Glede</w:t>
      </w:r>
      <w:proofErr w:type="spellEnd"/>
      <w:r>
        <w:t>(</w:t>
      </w:r>
      <w:proofErr w:type="gramEnd"/>
      <w:r>
        <w:t xml:space="preserve">q.v.) to Randle de </w:t>
      </w:r>
      <w:proofErr w:type="spellStart"/>
      <w:r>
        <w:t>Somerford</w:t>
      </w:r>
      <w:proofErr w:type="spellEnd"/>
      <w:r>
        <w:t>(q.v.).</w:t>
      </w:r>
    </w:p>
    <w:p w:rsidR="00456E83" w:rsidRDefault="00456E83" w:rsidP="00456E83">
      <w:pPr>
        <w:pStyle w:val="NoSpacing"/>
        <w:ind w:left="1440" w:hanging="1440"/>
        <w:rPr>
          <w:color w:val="000000"/>
          <w:shd w:val="clear" w:color="auto" w:fill="F7F8F3"/>
        </w:rPr>
      </w:pPr>
      <w:r>
        <w:tab/>
      </w:r>
      <w:r>
        <w:t>(</w:t>
      </w:r>
      <w:hyperlink r:id="rId8" w:history="1">
        <w:r w:rsidRPr="009F46DD">
          <w:rPr>
            <w:rStyle w:val="Hyperlink"/>
          </w:rPr>
          <w:t>www.roffe.co.uk/charters/b1/01.htm</w:t>
        </w:r>
      </w:hyperlink>
      <w:r>
        <w:t>)</w:t>
      </w:r>
    </w:p>
    <w:p w:rsidR="0052745D" w:rsidRPr="00456E83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  <w:r w:rsidRPr="00456E83">
        <w:rPr>
          <w:color w:val="000000"/>
          <w:shd w:val="clear" w:color="auto" w:fill="F7F8F3"/>
        </w:rPr>
        <w:t>29 May1405</w:t>
      </w:r>
      <w:r w:rsidRPr="00456E83">
        <w:rPr>
          <w:color w:val="000000"/>
          <w:shd w:val="clear" w:color="auto" w:fill="F7F8F3"/>
        </w:rPr>
        <w:tab/>
        <w:t>He was one of those who witnessed the conceding of an annual rent of 5s</w:t>
      </w:r>
    </w:p>
    <w:p w:rsidR="0052745D" w:rsidRPr="00456E83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  <w:r w:rsidRPr="00456E83">
        <w:rPr>
          <w:color w:val="000000"/>
          <w:shd w:val="clear" w:color="auto" w:fill="F7F8F3"/>
        </w:rPr>
        <w:tab/>
        <w:t xml:space="preserve">Alexander </w:t>
      </w:r>
      <w:proofErr w:type="spellStart"/>
      <w:proofErr w:type="gramStart"/>
      <w:r w:rsidRPr="00456E83">
        <w:rPr>
          <w:color w:val="000000"/>
          <w:shd w:val="clear" w:color="auto" w:fill="F7F8F3"/>
        </w:rPr>
        <w:t>Dennys</w:t>
      </w:r>
      <w:proofErr w:type="spellEnd"/>
      <w:r w:rsidRPr="00456E83">
        <w:rPr>
          <w:color w:val="000000"/>
          <w:shd w:val="clear" w:color="auto" w:fill="F7F8F3"/>
        </w:rPr>
        <w:t>(</w:t>
      </w:r>
      <w:proofErr w:type="gramEnd"/>
      <w:r w:rsidRPr="00456E83">
        <w:rPr>
          <w:color w:val="000000"/>
          <w:shd w:val="clear" w:color="auto" w:fill="F7F8F3"/>
        </w:rPr>
        <w:t xml:space="preserve">q.v.) to Philip del </w:t>
      </w:r>
      <w:proofErr w:type="spellStart"/>
      <w:r w:rsidRPr="00456E83">
        <w:rPr>
          <w:color w:val="000000"/>
          <w:shd w:val="clear" w:color="auto" w:fill="F7F8F3"/>
        </w:rPr>
        <w:t>Grene</w:t>
      </w:r>
      <w:proofErr w:type="spellEnd"/>
      <w:r w:rsidRPr="00456E83">
        <w:rPr>
          <w:color w:val="000000"/>
          <w:shd w:val="clear" w:color="auto" w:fill="F7F8F3"/>
        </w:rPr>
        <w:t>(q.v.).</w:t>
      </w: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  <w:r w:rsidRPr="00456E83">
        <w:rPr>
          <w:color w:val="000000"/>
          <w:shd w:val="clear" w:color="auto" w:fill="F7F8F3"/>
        </w:rPr>
        <w:tab/>
        <w:t>(</w:t>
      </w:r>
      <w:hyperlink r:id="rId9" w:history="1">
        <w:r w:rsidRPr="00456E83">
          <w:rPr>
            <w:rStyle w:val="Hyperlink"/>
            <w:shd w:val="clear" w:color="auto" w:fill="F7F8F3"/>
          </w:rPr>
          <w:t>http://www.roffe.co.uk/charters/charterframe.htm</w:t>
        </w:r>
      </w:hyperlink>
      <w:r w:rsidRPr="00456E83">
        <w:rPr>
          <w:color w:val="000000"/>
          <w:shd w:val="clear" w:color="auto" w:fill="F7F8F3"/>
        </w:rPr>
        <w:t>)</w:t>
      </w:r>
    </w:p>
    <w:p w:rsidR="00456E83" w:rsidRDefault="00456E83" w:rsidP="00456E83">
      <w:pPr>
        <w:numPr>
          <w:ilvl w:val="0"/>
          <w:numId w:val="1"/>
        </w:numPr>
      </w:pPr>
      <w:r>
        <w:t xml:space="preserve">He was one of those who witnessed the conceding of a </w:t>
      </w:r>
      <w:proofErr w:type="spellStart"/>
      <w:r>
        <w:t>messuage</w:t>
      </w:r>
      <w:proofErr w:type="spellEnd"/>
      <w:r>
        <w:t xml:space="preserve"> with</w:t>
      </w:r>
    </w:p>
    <w:p w:rsidR="00456E83" w:rsidRDefault="00456E83" w:rsidP="00456E83">
      <w:pPr>
        <w:ind w:left="1440"/>
      </w:pPr>
      <w:proofErr w:type="gramStart"/>
      <w:r>
        <w:t>garden</w:t>
      </w:r>
      <w:proofErr w:type="gramEnd"/>
      <w:r>
        <w:t xml:space="preserve"> adjacent in Congleton by William </w:t>
      </w:r>
      <w:proofErr w:type="spellStart"/>
      <w:r>
        <w:t>Kenenarde</w:t>
      </w:r>
      <w:proofErr w:type="spellEnd"/>
      <w:r>
        <w:t xml:space="preserve">(q.v.) to John </w:t>
      </w:r>
    </w:p>
    <w:p w:rsidR="00456E83" w:rsidRDefault="00456E83" w:rsidP="00456E83">
      <w:pPr>
        <w:ind w:left="1440"/>
      </w:pPr>
      <w:proofErr w:type="gramStart"/>
      <w:r>
        <w:t>de</w:t>
      </w:r>
      <w:proofErr w:type="gramEnd"/>
      <w:r>
        <w:t xml:space="preserve"> </w:t>
      </w:r>
      <w:proofErr w:type="spellStart"/>
      <w:r>
        <w:t>Mynton</w:t>
      </w:r>
      <w:proofErr w:type="spellEnd"/>
      <w:r>
        <w:t>(q.v.).</w:t>
      </w:r>
      <w:r>
        <w:t xml:space="preserve"> </w:t>
      </w:r>
      <w:r>
        <w:t>(</w:t>
      </w:r>
      <w:hyperlink r:id="rId10" w:history="1">
        <w:r w:rsidRPr="001B6956">
          <w:rPr>
            <w:rStyle w:val="Hyperlink"/>
          </w:rPr>
          <w:t>www.roffe.freeserve.co.uk/b1/016.htm</w:t>
        </w:r>
      </w:hyperlink>
      <w:r>
        <w:t>)</w:t>
      </w:r>
    </w:p>
    <w:p w:rsidR="00456E83" w:rsidRDefault="00456E83" w:rsidP="00456E83">
      <w:r>
        <w:t xml:space="preserve">  1 Jan.1416</w:t>
      </w:r>
      <w:r>
        <w:tab/>
        <w:t xml:space="preserve">He was one of those who witnessed the conceding by </w:t>
      </w:r>
      <w:proofErr w:type="spellStart"/>
      <w:r>
        <w:t>Magota</w:t>
      </w:r>
      <w:proofErr w:type="spellEnd"/>
      <w:r>
        <w:t xml:space="preserve"> </w:t>
      </w:r>
      <w:proofErr w:type="spellStart"/>
      <w:proofErr w:type="gramStart"/>
      <w:r>
        <w:t>Rud</w:t>
      </w:r>
      <w:proofErr w:type="spellEnd"/>
      <w:r>
        <w:t>(</w:t>
      </w:r>
      <w:proofErr w:type="gramEnd"/>
      <w:r>
        <w:t>q.v.)</w:t>
      </w:r>
    </w:p>
    <w:p w:rsidR="00456E83" w:rsidRDefault="00456E83" w:rsidP="00456E83">
      <w:r>
        <w:tab/>
      </w:r>
      <w:r>
        <w:tab/>
      </w:r>
      <w:proofErr w:type="gramStart"/>
      <w:r>
        <w:t>of</w:t>
      </w:r>
      <w:proofErr w:type="gramEnd"/>
      <w:r>
        <w:t xml:space="preserve"> a cottage with adjoining garden in Congleton to William de </w:t>
      </w:r>
      <w:proofErr w:type="spellStart"/>
      <w:r>
        <w:t>Honford</w:t>
      </w:r>
      <w:proofErr w:type="spellEnd"/>
      <w:r>
        <w:t>(q.v.)</w:t>
      </w:r>
    </w:p>
    <w:p w:rsidR="00456E83" w:rsidRDefault="00456E83" w:rsidP="00456E83">
      <w:r>
        <w:tab/>
      </w:r>
      <w:r>
        <w:tab/>
      </w:r>
      <w:proofErr w:type="gramStart"/>
      <w:r>
        <w:t>and</w:t>
      </w:r>
      <w:proofErr w:type="gramEnd"/>
      <w:r>
        <w:t xml:space="preserve"> his wife Elizabeth.</w:t>
      </w:r>
    </w:p>
    <w:p w:rsidR="00456E83" w:rsidRDefault="00456E83" w:rsidP="00456E83">
      <w:pPr>
        <w:rPr>
          <w:color w:val="000000"/>
          <w:shd w:val="clear" w:color="auto" w:fill="F7F8F3"/>
        </w:rPr>
      </w:pPr>
      <w:r>
        <w:tab/>
      </w:r>
      <w:r>
        <w:tab/>
        <w:t>(</w:t>
      </w:r>
      <w:hyperlink r:id="rId11" w:history="1">
        <w:r w:rsidRPr="00785E7C">
          <w:rPr>
            <w:rStyle w:val="Hyperlink"/>
          </w:rPr>
          <w:t>www.roffe.co.uk/charters/b1/018.ht</w:t>
        </w:r>
      </w:hyperlink>
      <w:r>
        <w:t>)</w:t>
      </w:r>
    </w:p>
    <w:p w:rsidR="00456E83" w:rsidRDefault="00456E83" w:rsidP="0052745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52745D" w:rsidRDefault="0052745D" w:rsidP="0052745D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>14 June 2014</w:t>
      </w:r>
    </w:p>
    <w:p w:rsidR="00456E83" w:rsidRDefault="00456E83" w:rsidP="0052745D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>1 April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45D" w:rsidRDefault="0052745D" w:rsidP="00920DE3">
      <w:r>
        <w:separator/>
      </w:r>
    </w:p>
  </w:endnote>
  <w:endnote w:type="continuationSeparator" w:id="0">
    <w:p w:rsidR="0052745D" w:rsidRDefault="0052745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45D" w:rsidRDefault="0052745D" w:rsidP="00920DE3">
      <w:r>
        <w:separator/>
      </w:r>
    </w:p>
  </w:footnote>
  <w:footnote w:type="continuationSeparator" w:id="0">
    <w:p w:rsidR="0052745D" w:rsidRDefault="0052745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F6E99"/>
    <w:multiLevelType w:val="hybridMultilevel"/>
    <w:tmpl w:val="92F2F906"/>
    <w:lvl w:ilvl="0" w:tplc="B770DE66">
      <w:start w:val="140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45D"/>
    <w:rsid w:val="00120749"/>
    <w:rsid w:val="00456E83"/>
    <w:rsid w:val="0052745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E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745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E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745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ffe.co.uk/charters/b1/01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ffe.co.uk/charters/b1/018.h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roffe.freeserve.co.uk/b1/016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offe.co.uk/charters/charterframe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2014-07-21T19:03:00Z</dcterms:created>
  <dcterms:modified xsi:type="dcterms:W3CDTF">2015-04-01T18:54:00Z</dcterms:modified>
</cp:coreProperties>
</file>